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B3BE" w14:textId="77777777"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14:paraId="20EF4765" w14:textId="77777777"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14:paraId="1692B4D7" w14:textId="77777777"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14:paraId="15304E59" w14:textId="77777777"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14:paraId="793A6AEE" w14:textId="769B81AE" w:rsidR="001829D5" w:rsidRDefault="008F21B0">
      <w:pPr>
        <w:jc w:val="both"/>
        <w:rPr>
          <w:rFonts w:ascii="Arial" w:hAnsi="Arial" w:cs="Arial"/>
          <w:sz w:val="19"/>
          <w:szCs w:val="19"/>
        </w:rPr>
      </w:pPr>
      <w:r w:rsidRPr="008F21B0">
        <w:rPr>
          <w:rFonts w:ascii="Arial" w:hAnsi="Arial" w:cs="Arial"/>
          <w:b/>
          <w:bCs/>
          <w:sz w:val="24"/>
          <w:szCs w:val="24"/>
          <w:u w:val="single"/>
        </w:rPr>
        <w:t>Meggenhofen</w:t>
      </w:r>
      <w:r w:rsidR="00345B39" w:rsidRPr="008F21B0">
        <w:rPr>
          <w:rFonts w:ascii="Arial" w:hAnsi="Arial" w:cs="Arial"/>
          <w:sz w:val="24"/>
          <w:szCs w:val="24"/>
          <w:u w:val="single"/>
        </w:rPr>
        <w:t xml:space="preserve"> </w:t>
      </w:r>
      <w:r w:rsidR="00345B39" w:rsidRPr="008F21B0">
        <w:rPr>
          <w:rFonts w:ascii="Arial" w:hAnsi="Arial" w:cs="Arial"/>
          <w:sz w:val="24"/>
          <w:szCs w:val="24"/>
        </w:rPr>
        <w:t xml:space="preserve"> </w:t>
      </w:r>
      <w:r w:rsidR="00345B39">
        <w:rPr>
          <w:rFonts w:ascii="Arial" w:hAnsi="Arial" w:cs="Arial"/>
          <w:sz w:val="19"/>
          <w:szCs w:val="19"/>
        </w:rPr>
        <w:tab/>
      </w:r>
      <w:r w:rsidR="00345B39">
        <w:rPr>
          <w:rFonts w:ascii="Arial" w:hAnsi="Arial" w:cs="Arial"/>
          <w:sz w:val="19"/>
          <w:szCs w:val="19"/>
        </w:rPr>
        <w:tab/>
      </w:r>
      <w:r w:rsidR="00345B39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345B39">
        <w:rPr>
          <w:rFonts w:ascii="Arial" w:hAnsi="Arial" w:cs="Arial"/>
          <w:sz w:val="19"/>
          <w:szCs w:val="19"/>
        </w:rPr>
        <w:tab/>
      </w:r>
      <w:r w:rsidR="00345B39">
        <w:rPr>
          <w:rFonts w:ascii="Arial" w:hAnsi="Arial" w:cs="Arial"/>
          <w:sz w:val="19"/>
          <w:szCs w:val="19"/>
        </w:rPr>
        <w:tab/>
      </w:r>
      <w:r w:rsidR="00345B39">
        <w:rPr>
          <w:rFonts w:ascii="Arial" w:hAnsi="Arial" w:cs="Arial"/>
          <w:sz w:val="19"/>
          <w:szCs w:val="19"/>
        </w:rPr>
        <w:tab/>
        <w:t>, am</w:t>
      </w:r>
    </w:p>
    <w:p w14:paraId="512536AA" w14:textId="77777777"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14:paraId="1BAF0648" w14:textId="77777777"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14:paraId="2490A890" w14:textId="77777777" w:rsidR="001829D5" w:rsidRDefault="001829D5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14:paraId="5C9F5CD3" w14:textId="77777777" w:rsidR="001829D5" w:rsidRDefault="00345B39">
      <w:pPr>
        <w:pStyle w:val="berschrift1"/>
        <w:tabs>
          <w:tab w:val="center" w:pos="4253"/>
        </w:tabs>
        <w:jc w:val="both"/>
      </w:pPr>
      <w:r>
        <w:tab/>
        <w:t>Anzeige</w:t>
      </w:r>
    </w:p>
    <w:p w14:paraId="68B8F38D" w14:textId="77777777" w:rsidR="001829D5" w:rsidRDefault="00345B39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14:paraId="1A644D74" w14:textId="77777777" w:rsidR="001829D5" w:rsidRDefault="001829D5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14:paraId="14FC1DD4" w14:textId="77777777" w:rsidR="001829D5" w:rsidRDefault="00345B39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 xml:space="preserve">gemäß § 43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O.ö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BauO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1994 LGBl. 66/1994 idF. LGBl. 34/2013</w:t>
      </w:r>
    </w:p>
    <w:p w14:paraId="27111AD2" w14:textId="77777777" w:rsidR="001829D5" w:rsidRDefault="003C587F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BE15F7" wp14:editId="125D64A6">
                <wp:simplePos x="0" y="0"/>
                <wp:positionH relativeFrom="column">
                  <wp:posOffset>5388610</wp:posOffset>
                </wp:positionH>
                <wp:positionV relativeFrom="paragraph">
                  <wp:posOffset>81915</wp:posOffset>
                </wp:positionV>
                <wp:extent cx="635" cy="523049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5F2F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6.45pt" to="424.35pt,4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Zl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AE576" wp14:editId="05719957">
                <wp:simplePos x="0" y="0"/>
                <wp:positionH relativeFrom="column">
                  <wp:posOffset>5388610</wp:posOffset>
                </wp:positionH>
                <wp:positionV relativeFrom="paragraph">
                  <wp:posOffset>81915</wp:posOffset>
                </wp:positionV>
                <wp:extent cx="118872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0B8B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6.45pt" to="517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3vu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bDZ7GoF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"/>
            </w:pict>
          </mc:Fallback>
        </mc:AlternateContent>
      </w:r>
    </w:p>
    <w:p w14:paraId="563EA4BB" w14:textId="77777777" w:rsidR="001829D5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Raum für </w:t>
      </w:r>
      <w:proofErr w:type="spellStart"/>
      <w:r>
        <w:rPr>
          <w:rFonts w:ascii="Arial" w:hAnsi="Arial" w:cs="Arial"/>
          <w:sz w:val="18"/>
          <w:szCs w:val="18"/>
        </w:rPr>
        <w:t>amt</w:t>
      </w:r>
      <w:proofErr w:type="spellEnd"/>
      <w:r>
        <w:rPr>
          <w:rFonts w:ascii="Arial" w:hAnsi="Arial" w:cs="Arial"/>
          <w:sz w:val="18"/>
          <w:szCs w:val="18"/>
        </w:rPr>
        <w:t>-</w:t>
      </w:r>
    </w:p>
    <w:p w14:paraId="3C428DD9" w14:textId="77777777" w:rsidR="001829D5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14:paraId="60489798" w14:textId="77777777" w:rsidR="001829D5" w:rsidRDefault="001829D5">
      <w:pPr>
        <w:jc w:val="both"/>
        <w:rPr>
          <w:rFonts w:ascii="Arial" w:hAnsi="Arial" w:cs="Arial"/>
          <w:b/>
          <w:bCs/>
          <w:sz w:val="18"/>
          <w:szCs w:val="18"/>
          <w:vertAlign w:val="superscript"/>
        </w:rPr>
      </w:pPr>
    </w:p>
    <w:p w14:paraId="5BEC9349" w14:textId="77777777" w:rsidR="001829D5" w:rsidRDefault="00345B3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14:paraId="1DDB3508" w14:textId="77777777" w:rsidR="001829D5" w:rsidRDefault="00345B39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14:paraId="7D8E41C1" w14:textId="77777777"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14:paraId="557D7EC0" w14:textId="77777777"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14:paraId="4A746C7B" w14:textId="77777777"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14:paraId="6F7297A0" w14:textId="77777777"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9"/>
          <w:szCs w:val="19"/>
        </w:rPr>
        <w:t>Mit seinerzeitiger Bauanzeige vom                               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14:paraId="1A2FD960" w14:textId="77777777" w:rsidR="001829D5" w:rsidRDefault="00345B39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14:paraId="38B30248" w14:textId="77777777"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14:paraId="466B45CB" w14:textId="77777777"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14:paraId="1C615B15" w14:textId="77777777"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14:paraId="5DF00267" w14:textId="77777777"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14:paraId="5B991816" w14:textId="77777777"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B3DE8B3" w14:textId="77777777"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14:paraId="3114D34D" w14:textId="77777777"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14:paraId="06FAF443" w14:textId="77777777"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.</w:t>
      </w:r>
    </w:p>
    <w:p w14:paraId="64796629" w14:textId="77777777"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0511919" w14:textId="77777777"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/ ist inzwischen in folgenden selbständig</w:t>
      </w:r>
    </w:p>
    <w:p w14:paraId="623CA4A1" w14:textId="77777777"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benützbaren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14:paraId="4B849871" w14:textId="77777777"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8D90CBB" w14:textId="77777777"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9CA2810" w14:textId="77777777"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B6FEE9D" w14:textId="77777777"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021E02A" w14:textId="77777777" w:rsidR="001829D5" w:rsidRDefault="003C587F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145E4B" wp14:editId="12724C39">
                <wp:simplePos x="0" y="0"/>
                <wp:positionH relativeFrom="column">
                  <wp:posOffset>5388610</wp:posOffset>
                </wp:positionH>
                <wp:positionV relativeFrom="paragraph">
                  <wp:posOffset>150495</wp:posOffset>
                </wp:positionV>
                <wp:extent cx="0" cy="274320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6BEB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1.85pt" to="424.3pt,2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"/>
            </w:pict>
          </mc:Fallback>
        </mc:AlternateContent>
      </w:r>
      <w:r w:rsidR="00345B39">
        <w:rPr>
          <w:rFonts w:ascii="Arial" w:hAnsi="Arial" w:cs="Arial"/>
          <w:sz w:val="19"/>
          <w:szCs w:val="19"/>
        </w:rPr>
        <w:t>Ich / Wir</w:t>
      </w:r>
      <w:r w:rsidR="00345B39"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 w:rsidR="00345B39"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="00345B39">
        <w:rPr>
          <w:rFonts w:ascii="Arial" w:hAnsi="Arial" w:cs="Arial"/>
          <w:sz w:val="19"/>
          <w:szCs w:val="19"/>
        </w:rPr>
        <w:t>, ............................................................................................................................................</w:t>
      </w:r>
    </w:p>
    <w:p w14:paraId="5EA19102" w14:textId="77777777" w:rsidR="001829D5" w:rsidRDefault="00345B39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14:paraId="7744ED56" w14:textId="77777777" w:rsidR="001829D5" w:rsidRDefault="003C587F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5E2EC9D" wp14:editId="2D9C2EEF">
                <wp:simplePos x="0" y="0"/>
                <wp:positionH relativeFrom="column">
                  <wp:posOffset>5405120</wp:posOffset>
                </wp:positionH>
                <wp:positionV relativeFrom="paragraph">
                  <wp:posOffset>86360</wp:posOffset>
                </wp:positionV>
                <wp:extent cx="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55E6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6.8pt" to="425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" o:allowincell="f"/>
            </w:pict>
          </mc:Fallback>
        </mc:AlternateContent>
      </w:r>
      <w:r w:rsidR="00345B39">
        <w:rPr>
          <w:rFonts w:ascii="Arial" w:hAnsi="Arial" w:cs="Arial"/>
          <w:sz w:val="19"/>
          <w:szCs w:val="19"/>
        </w:rPr>
        <w:tab/>
      </w:r>
      <w:r w:rsidR="00345B39">
        <w:rPr>
          <w:rFonts w:ascii="Arial" w:hAnsi="Arial" w:cs="Arial"/>
          <w:sz w:val="19"/>
          <w:szCs w:val="19"/>
        </w:rPr>
        <w:tab/>
        <w:t>(</w:t>
      </w:r>
      <w:r w:rsidR="00345B39">
        <w:rPr>
          <w:rFonts w:ascii="Arial" w:hAnsi="Arial" w:cs="Arial"/>
          <w:b/>
          <w:bCs/>
          <w:sz w:val="19"/>
          <w:szCs w:val="19"/>
        </w:rPr>
        <w:t>Bauherr</w:t>
      </w:r>
      <w:r w:rsidR="00345B39">
        <w:rPr>
          <w:rFonts w:ascii="Arial" w:hAnsi="Arial" w:cs="Arial"/>
          <w:sz w:val="19"/>
          <w:szCs w:val="19"/>
        </w:rPr>
        <w:t xml:space="preserve"> mit Familien- und Vorname, Wohnanschrift, Tel.)</w:t>
      </w:r>
    </w:p>
    <w:p w14:paraId="2A5206DC" w14:textId="77777777"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7DE0143" w14:textId="77777777"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14:paraId="0AE32AEE" w14:textId="77777777"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7F299CB" w14:textId="77777777"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102D677" w14:textId="77777777"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4EA6547" w14:textId="77777777"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F3C2AA9" w14:textId="77777777"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14:paraId="523D7560" w14:textId="77777777"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14:paraId="1ACCD7DE" w14:textId="77777777"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F821A05" w14:textId="77777777" w:rsidR="001829D5" w:rsidRDefault="00345B39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Beilagen:</w:t>
      </w:r>
    </w:p>
    <w:p w14:paraId="7D2CF865" w14:textId="77777777"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Befund des Bauführers bzw. der jeweiligen besonderen sachverständigen Person</w:t>
      </w:r>
    </w:p>
    <w:p w14:paraId="41423EF1" w14:textId="77777777"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gem. § 43 Abs. 2 Z 1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</w:t>
      </w:r>
      <w:r w:rsidRPr="00345B39">
        <w:rPr>
          <w:rFonts w:ascii="Arial" w:hAnsi="Arial" w:cs="Arial"/>
          <w:bCs/>
          <w:sz w:val="19"/>
          <w:szCs w:val="19"/>
        </w:rPr>
        <w:t>LGBl. 66/1994 idF. LGBl. 34/2013</w:t>
      </w:r>
    </w:p>
    <w:p w14:paraId="25756DF5" w14:textId="77777777"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50811A5" w14:textId="77777777"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Rauchfangbefund; Attest bezüglich der Heizungs-, Warmwasser-, Gas-, Elektrizitäts-</w:t>
      </w:r>
    </w:p>
    <w:p w14:paraId="41999EEA" w14:textId="77777777"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Blitzschutzanlage (falls eine derartige Anlage vorhanden oder von der</w:t>
      </w:r>
    </w:p>
    <w:p w14:paraId="3D7244C9" w14:textId="77777777"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Baumaßnahme betroffen ist)</w:t>
      </w:r>
    </w:p>
    <w:p w14:paraId="63C59B53" w14:textId="77777777"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sowie allenfalls Dichtheitsatteste hinsichtlich Senkgruben, Ölwannen </w:t>
      </w:r>
      <w:proofErr w:type="spellStart"/>
      <w:r>
        <w:rPr>
          <w:rFonts w:ascii="Arial" w:hAnsi="Arial" w:cs="Arial"/>
          <w:sz w:val="19"/>
          <w:szCs w:val="19"/>
        </w:rPr>
        <w:t>udgl</w:t>
      </w:r>
      <w:proofErr w:type="spellEnd"/>
      <w:r>
        <w:rPr>
          <w:rFonts w:ascii="Arial" w:hAnsi="Arial" w:cs="Arial"/>
          <w:sz w:val="19"/>
          <w:szCs w:val="19"/>
        </w:rPr>
        <w:t>.</w:t>
      </w:r>
    </w:p>
    <w:p w14:paraId="2EE4A3DB" w14:textId="77777777"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46EE732" w14:textId="77777777" w:rsidR="001829D5" w:rsidRDefault="00345B3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14:paraId="7DA82C72" w14:textId="3CD4E9E6" w:rsidR="001829D5" w:rsidRPr="008F21B0" w:rsidRDefault="00345B39" w:rsidP="008F21B0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 w:rsidRPr="008F21B0">
        <w:rPr>
          <w:rFonts w:ascii="Arial" w:hAnsi="Arial" w:cs="Arial"/>
          <w:sz w:val="16"/>
          <w:szCs w:val="16"/>
        </w:rPr>
        <w:t>Nichtzutreffendes streichen</w:t>
      </w:r>
    </w:p>
    <w:p w14:paraId="1B1CD99C" w14:textId="71697910" w:rsidR="008F21B0" w:rsidRPr="008F21B0" w:rsidRDefault="008F21B0" w:rsidP="008F21B0">
      <w:pPr>
        <w:spacing w:before="60"/>
        <w:ind w:right="510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8F21B0">
        <w:rPr>
          <w:rFonts w:asciiTheme="minorHAnsi" w:eastAsia="Times New Roman" w:hAnsiTheme="minorHAnsi" w:cstheme="minorHAnsi"/>
          <w:b/>
          <w:bCs/>
        </w:rPr>
        <w:t>Nähere Informationen zum Datenschutz finden Sie auf der Homepage der Gemeinde Meggenhofen unter www.meggenhofen.at</w:t>
      </w:r>
    </w:p>
    <w:sectPr w:rsidR="008F21B0" w:rsidRPr="008F21B0">
      <w:footerReference w:type="first" r:id="rId7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C2CD4" w14:textId="77777777" w:rsidR="001829D5" w:rsidRDefault="00345B39">
      <w:r>
        <w:separator/>
      </w:r>
    </w:p>
  </w:endnote>
  <w:endnote w:type="continuationSeparator" w:id="0">
    <w:p w14:paraId="3E6C561F" w14:textId="77777777" w:rsidR="001829D5" w:rsidRDefault="0034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3CD4" w14:textId="77777777" w:rsidR="001829D5" w:rsidRDefault="00345B39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14:paraId="740B648F" w14:textId="77777777" w:rsidR="001829D5" w:rsidRDefault="00345B3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DER BAUFERTIGSTELLUNG (Sonstige bauliche</w:t>
    </w:r>
    <w:r w:rsidR="003C587F">
      <w:rPr>
        <w:rFonts w:ascii="Arial" w:hAnsi="Arial" w:cs="Arial"/>
        <w:sz w:val="16"/>
        <w:szCs w:val="16"/>
      </w:rPr>
      <w:t xml:space="preserve"> Anlagen)  </w:t>
    </w:r>
    <w:r w:rsidR="003C587F">
      <w:rPr>
        <w:rFonts w:ascii="Arial" w:hAnsi="Arial" w:cs="Arial"/>
        <w:sz w:val="16"/>
        <w:szCs w:val="16"/>
      </w:rPr>
      <w:tab/>
    </w:r>
    <w:r w:rsidR="003C587F">
      <w:rPr>
        <w:rFonts w:ascii="Arial" w:hAnsi="Arial" w:cs="Arial"/>
        <w:sz w:val="16"/>
        <w:szCs w:val="16"/>
      </w:rPr>
      <w:tab/>
    </w:r>
    <w:r w:rsidR="003C587F">
      <w:rPr>
        <w:rFonts w:ascii="Arial" w:hAnsi="Arial" w:cs="Arial"/>
        <w:sz w:val="16"/>
        <w:szCs w:val="16"/>
      </w:rPr>
      <w:tab/>
      <w:t xml:space="preserve">      Bau-50b/2018</w:t>
    </w:r>
  </w:p>
  <w:p w14:paraId="741DB017" w14:textId="77777777" w:rsidR="001829D5" w:rsidRDefault="00345B3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14FE1" w14:textId="77777777" w:rsidR="001829D5" w:rsidRDefault="00345B39">
      <w:r>
        <w:separator/>
      </w:r>
    </w:p>
  </w:footnote>
  <w:footnote w:type="continuationSeparator" w:id="0">
    <w:p w14:paraId="18404CD8" w14:textId="77777777" w:rsidR="001829D5" w:rsidRDefault="00345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D493A"/>
    <w:multiLevelType w:val="hybridMultilevel"/>
    <w:tmpl w:val="04DCB854"/>
    <w:lvl w:ilvl="0" w:tplc="227EC4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072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450"/>
    <w:rsid w:val="001829D5"/>
    <w:rsid w:val="00345B39"/>
    <w:rsid w:val="003C587F"/>
    <w:rsid w:val="00840450"/>
    <w:rsid w:val="008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1CBE9"/>
  <w14:defaultImageDpi w14:val="0"/>
  <w15:docId w15:val="{79195A00-6EA0-4277-895A-11E3568B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8F2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Berger Irene (Gemeinde Meggenhofen)</cp:lastModifiedBy>
  <cp:revision>2</cp:revision>
  <cp:lastPrinted>2002-02-01T08:04:00Z</cp:lastPrinted>
  <dcterms:created xsi:type="dcterms:W3CDTF">2023-06-02T06:43:00Z</dcterms:created>
  <dcterms:modified xsi:type="dcterms:W3CDTF">2023-06-02T06:43:00Z</dcterms:modified>
</cp:coreProperties>
</file>